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F7" w:rsidRPr="00CB700A" w:rsidRDefault="00CB700A" w:rsidP="00CB700A">
      <w:pPr>
        <w:pStyle w:val="3"/>
        <w:ind w:left="708"/>
        <w:jc w:val="right"/>
        <w:rPr>
          <w:rFonts w:ascii="Arial" w:hAnsi="Arial" w:cs="Arial"/>
          <w:b w:val="0"/>
          <w:sz w:val="24"/>
          <w:szCs w:val="24"/>
          <w:lang w:val="ru-RU"/>
        </w:rPr>
      </w:pPr>
      <w:r w:rsidRPr="00CB700A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</w:p>
    <w:p w:rsidR="004757F7" w:rsidRPr="00CB700A" w:rsidRDefault="004757F7" w:rsidP="00CB700A">
      <w:pPr>
        <w:pStyle w:val="ConsPlusTitle"/>
        <w:jc w:val="center"/>
        <w:rPr>
          <w:rFonts w:ascii="Arial" w:hAnsi="Arial" w:cs="Arial"/>
          <w:b w:val="0"/>
        </w:rPr>
      </w:pPr>
    </w:p>
    <w:p w:rsidR="004757F7" w:rsidRPr="00CB700A" w:rsidRDefault="00CB700A" w:rsidP="00CB700A">
      <w:pPr>
        <w:tabs>
          <w:tab w:val="left" w:pos="2076"/>
        </w:tabs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</w:t>
      </w:r>
      <w:r w:rsidR="004757F7" w:rsidRPr="00CB700A">
        <w:rPr>
          <w:rFonts w:ascii="Arial" w:hAnsi="Arial" w:cs="Arial"/>
        </w:rPr>
        <w:t>РОССИЙСКАЯ ФЕДЕРАЦИЯ</w:t>
      </w:r>
    </w:p>
    <w:p w:rsidR="004757F7" w:rsidRPr="00CB700A" w:rsidRDefault="004757F7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>АДМИНИСТРАЦИЯ БОГОТОЛЬСКОГО СЕЛЬСОВЕТА</w:t>
      </w:r>
    </w:p>
    <w:p w:rsidR="004757F7" w:rsidRPr="00CB700A" w:rsidRDefault="00CB700A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 w:rsidR="004757F7" w:rsidRPr="00CB700A">
        <w:rPr>
          <w:rFonts w:ascii="Arial" w:hAnsi="Arial" w:cs="Arial"/>
        </w:rPr>
        <w:t>БОГОТОЛЬСКОГО РАЙОНА</w:t>
      </w:r>
    </w:p>
    <w:p w:rsidR="004757F7" w:rsidRPr="00CB700A" w:rsidRDefault="00CB700A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 w:rsidR="004757F7" w:rsidRPr="00CB700A">
        <w:rPr>
          <w:rFonts w:ascii="Arial" w:hAnsi="Arial" w:cs="Arial"/>
        </w:rPr>
        <w:t>КРАСНОЯРСКОГО КРАЯ</w:t>
      </w:r>
    </w:p>
    <w:p w:rsidR="004757F7" w:rsidRPr="00CB700A" w:rsidRDefault="004757F7" w:rsidP="00CB700A">
      <w:pPr>
        <w:ind w:left="-360" w:firstLine="360"/>
        <w:jc w:val="center"/>
        <w:rPr>
          <w:rFonts w:ascii="Arial" w:hAnsi="Arial" w:cs="Arial"/>
        </w:rPr>
      </w:pPr>
    </w:p>
    <w:p w:rsidR="004757F7" w:rsidRPr="00CB700A" w:rsidRDefault="00CB700A" w:rsidP="00CB700A">
      <w:pPr>
        <w:ind w:left="1080" w:firstLine="540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</w:p>
    <w:p w:rsidR="004757F7" w:rsidRPr="00CB700A" w:rsidRDefault="00CB700A" w:rsidP="00CB700A">
      <w:pPr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</w:t>
      </w:r>
      <w:r w:rsidR="004757F7" w:rsidRPr="00CB700A">
        <w:rPr>
          <w:rFonts w:ascii="Arial" w:hAnsi="Arial" w:cs="Arial"/>
        </w:rPr>
        <w:t>ПОСТАНОВЛЕНИЕ</w:t>
      </w:r>
    </w:p>
    <w:p w:rsidR="004757F7" w:rsidRPr="00CB700A" w:rsidRDefault="004757F7" w:rsidP="00CB700A">
      <w:pPr>
        <w:rPr>
          <w:rFonts w:ascii="Arial" w:hAnsi="Arial" w:cs="Arial"/>
        </w:rPr>
      </w:pPr>
    </w:p>
    <w:p w:rsidR="004757F7" w:rsidRPr="00CB700A" w:rsidRDefault="004757F7" w:rsidP="00CB700A">
      <w:pPr>
        <w:pStyle w:val="ConsPlusTitle"/>
        <w:rPr>
          <w:rFonts w:ascii="Arial" w:hAnsi="Arial" w:cs="Arial"/>
          <w:b w:val="0"/>
          <w:bCs w:val="0"/>
          <w:lang w:eastAsia="en-US"/>
        </w:rPr>
      </w:pPr>
    </w:p>
    <w:p w:rsidR="004757F7" w:rsidRPr="00CB700A" w:rsidRDefault="00A91911" w:rsidP="00CB700A">
      <w:pPr>
        <w:pStyle w:val="ConsPlusTitle"/>
        <w:rPr>
          <w:rFonts w:ascii="Arial" w:hAnsi="Arial" w:cs="Arial"/>
          <w:b w:val="0"/>
          <w:bCs w:val="0"/>
        </w:rPr>
      </w:pPr>
      <w:r w:rsidRPr="00CB700A">
        <w:rPr>
          <w:rFonts w:ascii="Arial" w:hAnsi="Arial" w:cs="Arial"/>
          <w:b w:val="0"/>
          <w:bCs w:val="0"/>
        </w:rPr>
        <w:t>28.11.</w:t>
      </w:r>
      <w:r w:rsidR="004757F7" w:rsidRPr="00CB700A">
        <w:rPr>
          <w:rFonts w:ascii="Arial" w:hAnsi="Arial" w:cs="Arial"/>
          <w:b w:val="0"/>
          <w:bCs w:val="0"/>
        </w:rPr>
        <w:t>2016 г</w:t>
      </w:r>
      <w:r w:rsidR="00CB700A" w:rsidRPr="00CB700A">
        <w:rPr>
          <w:rFonts w:ascii="Arial" w:hAnsi="Arial" w:cs="Arial"/>
          <w:b w:val="0"/>
          <w:bCs w:val="0"/>
        </w:rPr>
        <w:t xml:space="preserve"> </w:t>
      </w:r>
      <w:r w:rsidR="00CB700A">
        <w:rPr>
          <w:rFonts w:ascii="Arial" w:hAnsi="Arial" w:cs="Arial"/>
          <w:b w:val="0"/>
          <w:bCs w:val="0"/>
        </w:rPr>
        <w:t xml:space="preserve">                                                                                                    </w:t>
      </w:r>
      <w:r w:rsidR="004757F7" w:rsidRPr="00CB700A">
        <w:rPr>
          <w:rFonts w:ascii="Arial" w:hAnsi="Arial" w:cs="Arial"/>
          <w:b w:val="0"/>
          <w:bCs w:val="0"/>
        </w:rPr>
        <w:t xml:space="preserve">№ </w:t>
      </w:r>
      <w:r w:rsidRPr="00CB700A">
        <w:rPr>
          <w:rFonts w:ascii="Arial" w:hAnsi="Arial" w:cs="Arial"/>
          <w:b w:val="0"/>
          <w:bCs w:val="0"/>
        </w:rPr>
        <w:t>120</w:t>
      </w:r>
      <w:r w:rsidR="00CB700A" w:rsidRPr="00CB700A">
        <w:rPr>
          <w:rFonts w:ascii="Arial" w:hAnsi="Arial" w:cs="Arial"/>
          <w:b w:val="0"/>
          <w:bCs w:val="0"/>
        </w:rPr>
        <w:t xml:space="preserve"> </w:t>
      </w:r>
    </w:p>
    <w:p w:rsidR="004757F7" w:rsidRPr="00CB700A" w:rsidRDefault="004757F7" w:rsidP="00CB700A">
      <w:pPr>
        <w:pStyle w:val="ConsPlusTitle"/>
        <w:jc w:val="center"/>
        <w:rPr>
          <w:rFonts w:ascii="Arial" w:hAnsi="Arial" w:cs="Arial"/>
          <w:b w:val="0"/>
          <w:bCs w:val="0"/>
        </w:rPr>
      </w:pP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 утверждении Положения об уведомлении главы</w:t>
      </w:r>
    </w:p>
    <w:p w:rsidR="009C565D" w:rsidRPr="00CB700A" w:rsidRDefault="004757F7" w:rsidP="00CB700A">
      <w:pPr>
        <w:pStyle w:val="24"/>
        <w:shd w:val="clear" w:color="auto" w:fill="auto"/>
        <w:tabs>
          <w:tab w:val="left" w:leader="underscore" w:pos="2527"/>
          <w:tab w:val="left" w:leader="underscore" w:pos="4637"/>
        </w:tabs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Боготольского сельсовета Боготольского района</w:t>
      </w:r>
      <w:r w:rsidRPr="00CB700A">
        <w:rPr>
          <w:rFonts w:ascii="Arial" w:hAnsi="Arial" w:cs="Arial"/>
          <w:sz w:val="24"/>
          <w:szCs w:val="24"/>
        </w:rPr>
        <w:tab/>
        <w:t xml:space="preserve"> 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3340"/>
        <w:contextualSpacing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Красноярского </w:t>
      </w:r>
      <w:r w:rsidR="004757F7" w:rsidRPr="00CB700A">
        <w:rPr>
          <w:rFonts w:ascii="Arial" w:hAnsi="Arial" w:cs="Arial"/>
          <w:sz w:val="24"/>
          <w:szCs w:val="24"/>
        </w:rPr>
        <w:t>края о возникшем конфликте интер</w:t>
      </w:r>
      <w:r w:rsidRPr="00CB700A">
        <w:rPr>
          <w:rFonts w:ascii="Arial" w:hAnsi="Arial" w:cs="Arial"/>
          <w:sz w:val="24"/>
          <w:szCs w:val="24"/>
        </w:rPr>
        <w:t>есов или о возможности его возникновения</w:t>
      </w:r>
    </w:p>
    <w:p w:rsidR="009C565D" w:rsidRPr="00CB700A" w:rsidRDefault="005D68C5" w:rsidP="00CB700A">
      <w:pPr>
        <w:pStyle w:val="40"/>
        <w:shd w:val="clear" w:color="auto" w:fill="auto"/>
        <w:spacing w:after="718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(постановление в редакции от 01.04.2020 №17)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left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В соответствии со статьей 11 Федерального закона от 25.12.2008 № 273-ФЗ</w:t>
      </w:r>
    </w:p>
    <w:p w:rsidR="00EF2D24" w:rsidRPr="00CB700A" w:rsidRDefault="00AC1A39" w:rsidP="00CB700A">
      <w:pPr>
        <w:pStyle w:val="24"/>
        <w:shd w:val="clear" w:color="auto" w:fill="auto"/>
        <w:tabs>
          <w:tab w:val="left" w:leader="underscore" w:pos="8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«О противодействии коррупции</w:t>
      </w:r>
      <w:r w:rsidR="00EF2D24" w:rsidRPr="00CB700A">
        <w:rPr>
          <w:rFonts w:ascii="Arial" w:hAnsi="Arial" w:cs="Arial"/>
          <w:sz w:val="24"/>
          <w:szCs w:val="24"/>
        </w:rPr>
        <w:t>», руководствуясь Уставом</w:t>
      </w:r>
      <w:r w:rsidR="004757F7" w:rsidRPr="00CB700A">
        <w:rPr>
          <w:rFonts w:ascii="Arial" w:hAnsi="Arial" w:cs="Arial"/>
          <w:sz w:val="24"/>
          <w:szCs w:val="24"/>
        </w:rPr>
        <w:t xml:space="preserve"> Боготольского сельсовета Боготольского района </w:t>
      </w:r>
      <w:r w:rsidRPr="00CB700A">
        <w:rPr>
          <w:rFonts w:ascii="Arial" w:hAnsi="Arial" w:cs="Arial"/>
          <w:sz w:val="24"/>
          <w:szCs w:val="24"/>
        </w:rPr>
        <w:t xml:space="preserve">Красноярского края, </w:t>
      </w:r>
    </w:p>
    <w:p w:rsidR="009C565D" w:rsidRPr="00CB700A" w:rsidRDefault="00CB700A" w:rsidP="00CB700A">
      <w:pPr>
        <w:pStyle w:val="24"/>
        <w:shd w:val="clear" w:color="auto" w:fill="auto"/>
        <w:tabs>
          <w:tab w:val="left" w:leader="underscore" w:pos="8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EF2D24" w:rsidRPr="00CB700A">
        <w:rPr>
          <w:rFonts w:ascii="Arial" w:hAnsi="Arial" w:cs="Arial"/>
          <w:sz w:val="24"/>
          <w:szCs w:val="24"/>
        </w:rPr>
        <w:t>П</w:t>
      </w:r>
      <w:r w:rsidR="00AC1A39" w:rsidRPr="00CB700A">
        <w:rPr>
          <w:rFonts w:ascii="Arial" w:hAnsi="Arial" w:cs="Arial"/>
          <w:sz w:val="24"/>
          <w:szCs w:val="24"/>
        </w:rPr>
        <w:t>остановляю:</w:t>
      </w:r>
    </w:p>
    <w:p w:rsidR="009C565D" w:rsidRPr="00CB700A" w:rsidRDefault="00AC1A39" w:rsidP="00CB700A">
      <w:pPr>
        <w:pStyle w:val="24"/>
        <w:numPr>
          <w:ilvl w:val="0"/>
          <w:numId w:val="1"/>
        </w:numPr>
        <w:shd w:val="clear" w:color="auto" w:fill="auto"/>
        <w:tabs>
          <w:tab w:val="left" w:pos="1081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Утвердить Положение о</w:t>
      </w:r>
      <w:r w:rsidR="004757F7" w:rsidRPr="00CB700A">
        <w:rPr>
          <w:rFonts w:ascii="Arial" w:hAnsi="Arial" w:cs="Arial"/>
          <w:sz w:val="24"/>
          <w:szCs w:val="24"/>
        </w:rPr>
        <w:t>б уведомлении главы Боготольского сельсовета Боготольского района</w:t>
      </w:r>
      <w:r w:rsidRPr="00CB700A">
        <w:rPr>
          <w:rFonts w:ascii="Arial" w:hAnsi="Arial" w:cs="Arial"/>
          <w:sz w:val="24"/>
          <w:szCs w:val="24"/>
        </w:rPr>
        <w:t xml:space="preserve"> Красноярского края о возникшем конфликте интересов</w:t>
      </w:r>
      <w:r w:rsidR="004757F7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или о возможности его возникновения согласно приложению.</w:t>
      </w:r>
    </w:p>
    <w:p w:rsidR="009C565D" w:rsidRPr="00CB700A" w:rsidRDefault="00AC1A39" w:rsidP="00CB700A">
      <w:pPr>
        <w:pStyle w:val="24"/>
        <w:numPr>
          <w:ilvl w:val="0"/>
          <w:numId w:val="1"/>
        </w:numPr>
        <w:shd w:val="clear" w:color="auto" w:fill="auto"/>
        <w:tabs>
          <w:tab w:val="left" w:pos="1081"/>
        </w:tabs>
        <w:spacing w:before="0" w:line="240" w:lineRule="auto"/>
        <w:ind w:left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Постановление вступает в силу после официального опубликования </w:t>
      </w:r>
      <w:proofErr w:type="gramStart"/>
      <w:r w:rsidRPr="00CB700A">
        <w:rPr>
          <w:rFonts w:ascii="Arial" w:hAnsi="Arial" w:cs="Arial"/>
          <w:sz w:val="24"/>
          <w:szCs w:val="24"/>
        </w:rPr>
        <w:t>в</w:t>
      </w:r>
      <w:proofErr w:type="gramEnd"/>
    </w:p>
    <w:p w:rsidR="00A91911" w:rsidRPr="00CB700A" w:rsidRDefault="00AC1A39" w:rsidP="00CB700A">
      <w:pPr>
        <w:tabs>
          <w:tab w:val="left" w:pos="4395"/>
        </w:tabs>
        <w:jc w:val="both"/>
        <w:rPr>
          <w:rFonts w:ascii="Arial" w:hAnsi="Arial" w:cs="Arial"/>
        </w:rPr>
      </w:pPr>
      <w:r w:rsidRPr="00CB700A">
        <w:rPr>
          <w:rFonts w:ascii="Arial" w:hAnsi="Arial" w:cs="Arial"/>
        </w:rPr>
        <w:t>газете</w:t>
      </w:r>
      <w:r w:rsidR="004757F7" w:rsidRPr="00CB700A">
        <w:rPr>
          <w:rFonts w:ascii="Arial" w:hAnsi="Arial" w:cs="Arial"/>
        </w:rPr>
        <w:t xml:space="preserve">. </w:t>
      </w:r>
    </w:p>
    <w:p w:rsidR="009C565D" w:rsidRPr="00CB700A" w:rsidRDefault="00A91911" w:rsidP="00CB700A">
      <w:pPr>
        <w:pStyle w:val="a6"/>
        <w:tabs>
          <w:tab w:val="left" w:pos="4395"/>
        </w:tabs>
        <w:ind w:left="0" w:firstLine="720"/>
        <w:jc w:val="both"/>
        <w:rPr>
          <w:rFonts w:ascii="Arial" w:eastAsia="Calibri" w:hAnsi="Arial" w:cs="Arial"/>
        </w:rPr>
      </w:pPr>
      <w:r w:rsidRPr="00CB700A">
        <w:rPr>
          <w:rFonts w:ascii="Arial" w:hAnsi="Arial" w:cs="Arial"/>
        </w:rPr>
        <w:t>3.</w:t>
      </w:r>
      <w:r w:rsidR="004757F7" w:rsidRPr="00CB700A">
        <w:rPr>
          <w:rFonts w:ascii="Arial" w:hAnsi="Arial" w:cs="Arial"/>
        </w:rPr>
        <w:t>Настоящее постановление</w:t>
      </w:r>
      <w:r w:rsidR="00CB700A" w:rsidRPr="00CB700A">
        <w:rPr>
          <w:rFonts w:ascii="Arial" w:hAnsi="Arial" w:cs="Arial"/>
        </w:rPr>
        <w:t xml:space="preserve"> </w:t>
      </w:r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 xml:space="preserve">опубликовать в общественно-политической газете «Земля </w:t>
      </w:r>
      <w:proofErr w:type="spellStart"/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>боготольская</w:t>
      </w:r>
      <w:proofErr w:type="spellEnd"/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4757F7" w:rsidRPr="00CB700A">
          <w:rPr>
            <w:rStyle w:val="a3"/>
            <w:rFonts w:ascii="Arial" w:hAnsi="Arial" w:cs="Arial"/>
          </w:rPr>
          <w:t>www.bogotol-r.ru</w:t>
        </w:r>
      </w:hyperlink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>, на странице Боготольского сельсовета</w:t>
      </w:r>
    </w:p>
    <w:p w:rsidR="009C565D" w:rsidRPr="00CB700A" w:rsidRDefault="00A91911" w:rsidP="00CB700A">
      <w:pPr>
        <w:pStyle w:val="24"/>
        <w:shd w:val="clear" w:color="auto" w:fill="auto"/>
        <w:tabs>
          <w:tab w:val="left" w:pos="1081"/>
        </w:tabs>
        <w:spacing w:before="0" w:after="289" w:line="240" w:lineRule="auto"/>
        <w:ind w:firstLine="567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4. </w:t>
      </w:r>
      <w:proofErr w:type="gramStart"/>
      <w:r w:rsidR="00AC1A39" w:rsidRPr="00CB700A">
        <w:rPr>
          <w:rFonts w:ascii="Arial" w:hAnsi="Arial" w:cs="Arial"/>
          <w:sz w:val="24"/>
          <w:szCs w:val="24"/>
        </w:rPr>
        <w:t>Контроль за</w:t>
      </w:r>
      <w:proofErr w:type="gramEnd"/>
      <w:r w:rsidR="00AC1A39" w:rsidRPr="00CB700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Глава</w:t>
      </w:r>
      <w:r w:rsidR="004757F7" w:rsidRPr="00CB700A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="00CB700A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4757F7" w:rsidRPr="00CB700A">
        <w:rPr>
          <w:rFonts w:ascii="Arial" w:hAnsi="Arial" w:cs="Arial"/>
          <w:sz w:val="24"/>
          <w:szCs w:val="24"/>
        </w:rPr>
        <w:t>С.А. Филиппов</w:t>
      </w: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9C565D" w:rsidRPr="00CB700A" w:rsidRDefault="00CB700A" w:rsidP="00CB700A">
      <w:pPr>
        <w:pStyle w:val="24"/>
        <w:shd w:val="clear" w:color="auto" w:fill="auto"/>
        <w:spacing w:before="0" w:line="240" w:lineRule="auto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Приложение</w:t>
      </w:r>
    </w:p>
    <w:p w:rsidR="00A91911" w:rsidRPr="00CB700A" w:rsidRDefault="004757F7" w:rsidP="00CB700A">
      <w:pPr>
        <w:pStyle w:val="24"/>
        <w:shd w:val="clear" w:color="auto" w:fill="auto"/>
        <w:tabs>
          <w:tab w:val="left" w:leader="underscore" w:pos="7822"/>
        </w:tabs>
        <w:spacing w:before="0" w:line="240" w:lineRule="auto"/>
        <w:ind w:left="50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 постановлению </w:t>
      </w:r>
    </w:p>
    <w:p w:rsidR="009C565D" w:rsidRPr="00CB700A" w:rsidRDefault="00A91911" w:rsidP="00CB700A">
      <w:pPr>
        <w:pStyle w:val="24"/>
        <w:shd w:val="clear" w:color="auto" w:fill="auto"/>
        <w:tabs>
          <w:tab w:val="left" w:leader="underscore" w:pos="7822"/>
        </w:tabs>
        <w:spacing w:before="0" w:line="240" w:lineRule="auto"/>
        <w:ind w:left="50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№ 120 от 28.11.2016</w:t>
      </w:r>
    </w:p>
    <w:p w:rsidR="004757F7" w:rsidRPr="00CB700A" w:rsidRDefault="004757F7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 xml:space="preserve"> </w:t>
      </w:r>
    </w:p>
    <w:p w:rsidR="004757F7" w:rsidRPr="00CB700A" w:rsidRDefault="004757F7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</w:p>
    <w:p w:rsidR="009C565D" w:rsidRPr="00CB700A" w:rsidRDefault="00AC1A39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>ПОЛОЖЕНИЕ</w:t>
      </w:r>
    </w:p>
    <w:p w:rsidR="009C565D" w:rsidRPr="00CB700A" w:rsidRDefault="004757F7" w:rsidP="00CB700A">
      <w:pPr>
        <w:pStyle w:val="60"/>
        <w:shd w:val="clear" w:color="auto" w:fill="auto"/>
        <w:tabs>
          <w:tab w:val="left" w:leader="underscore" w:pos="9282"/>
        </w:tabs>
        <w:spacing w:line="240" w:lineRule="auto"/>
        <w:ind w:firstLine="5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lastRenderedPageBreak/>
        <w:t>об уведомлении главы Боготольского сельсовета Боготольского района</w:t>
      </w:r>
    </w:p>
    <w:p w:rsidR="009C565D" w:rsidRPr="00CB700A" w:rsidRDefault="00AC1A39" w:rsidP="00CB700A">
      <w:pPr>
        <w:pStyle w:val="60"/>
        <w:shd w:val="clear" w:color="auto" w:fill="auto"/>
        <w:spacing w:after="180" w:line="240" w:lineRule="auto"/>
        <w:ind w:left="60"/>
        <w:jc w:val="center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>Красноярского края о возникшем конфликте интересов или о</w:t>
      </w:r>
      <w:r w:rsidR="00CB700A" w:rsidRPr="00CB700A">
        <w:rPr>
          <w:rFonts w:ascii="Arial" w:hAnsi="Arial" w:cs="Arial"/>
          <w:b w:val="0"/>
          <w:sz w:val="24"/>
          <w:szCs w:val="24"/>
        </w:rPr>
        <w:t xml:space="preserve"> </w:t>
      </w:r>
      <w:r w:rsidRPr="00CB700A">
        <w:rPr>
          <w:rFonts w:ascii="Arial" w:hAnsi="Arial" w:cs="Arial"/>
          <w:b w:val="0"/>
          <w:sz w:val="24"/>
          <w:szCs w:val="24"/>
        </w:rPr>
        <w:t>возможности его возникновения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09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Настоящее Положение определяет:</w:t>
      </w:r>
    </w:p>
    <w:p w:rsidR="009C565D" w:rsidRPr="00CB700A" w:rsidRDefault="004757F7" w:rsidP="00CB700A">
      <w:pPr>
        <w:pStyle w:val="24"/>
        <w:shd w:val="clear" w:color="auto" w:fill="auto"/>
        <w:tabs>
          <w:tab w:val="left" w:leader="underscore" w:pos="7261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порядок уведомления главы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Боготольского сельсовета</w:t>
      </w:r>
    </w:p>
    <w:p w:rsidR="009C565D" w:rsidRPr="00CB700A" w:rsidRDefault="00AC1A39" w:rsidP="00CB700A">
      <w:pPr>
        <w:pStyle w:val="24"/>
        <w:shd w:val="clear" w:color="auto" w:fill="auto"/>
        <w:tabs>
          <w:tab w:val="right" w:leader="underscore" w:pos="9650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</w:t>
      </w:r>
      <w:r w:rsidR="004757F7" w:rsidRPr="00CB700A">
        <w:rPr>
          <w:rFonts w:ascii="Arial" w:hAnsi="Arial" w:cs="Arial"/>
          <w:sz w:val="24"/>
          <w:szCs w:val="24"/>
        </w:rPr>
        <w:t>альными служащими администрации Боготольского сельсовета,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-28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представителем </w:t>
      </w:r>
      <w:proofErr w:type="gramStart"/>
      <w:r w:rsidRPr="00CB700A">
        <w:rPr>
          <w:rFonts w:ascii="Arial" w:hAnsi="Arial" w:cs="Arial"/>
          <w:sz w:val="24"/>
          <w:szCs w:val="24"/>
        </w:rPr>
        <w:t>нанимателя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для которы</w:t>
      </w:r>
      <w:r w:rsidR="004757F7" w:rsidRPr="00CB700A">
        <w:rPr>
          <w:rFonts w:ascii="Arial" w:hAnsi="Arial" w:cs="Arial"/>
          <w:sz w:val="24"/>
          <w:szCs w:val="24"/>
        </w:rPr>
        <w:t>х является глава сельсовета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являющийся представителем нанимателя муниципальных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служащих администрации</w:t>
      </w:r>
      <w:r w:rsidR="009857E8" w:rsidRPr="00CB700A">
        <w:rPr>
          <w:rFonts w:ascii="Arial" w:hAnsi="Arial" w:cs="Arial"/>
          <w:sz w:val="24"/>
          <w:szCs w:val="24"/>
        </w:rPr>
        <w:t xml:space="preserve"> Боготольского сельсовета Боготольского района </w:t>
      </w:r>
      <w:r w:rsidR="009857E8" w:rsidRPr="00CB700A">
        <w:rPr>
          <w:rFonts w:ascii="Arial" w:hAnsi="Arial" w:cs="Arial"/>
          <w:sz w:val="24"/>
          <w:szCs w:val="24"/>
        </w:rPr>
        <w:tab/>
        <w:t>Красноярского края</w:t>
      </w:r>
      <w:r w:rsidRPr="00CB700A">
        <w:rPr>
          <w:rFonts w:ascii="Arial" w:hAnsi="Arial" w:cs="Arial"/>
          <w:sz w:val="24"/>
          <w:szCs w:val="24"/>
        </w:rPr>
        <w:t>, о возникшем конфликте интересов или о возможности его возникновения;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порядок регистрации уведомлений должностных лиц о возникновение личной заинтересованности, которая приводит или может привести </w:t>
      </w:r>
      <w:r w:rsidR="009857E8" w:rsidRPr="00CB700A">
        <w:rPr>
          <w:rFonts w:ascii="Arial" w:hAnsi="Arial" w:cs="Arial"/>
          <w:sz w:val="24"/>
          <w:szCs w:val="24"/>
          <w:lang w:eastAsia="en-US" w:bidi="en-US"/>
        </w:rPr>
        <w:t>к</w:t>
      </w:r>
      <w:r w:rsidRPr="00CB700A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конфликту интересов (далее - уведомления);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4021"/>
          <w:tab w:val="left" w:pos="6589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порядок рассмотрения</w:t>
      </w:r>
      <w:r w:rsidR="009857E8" w:rsidRPr="00CB700A">
        <w:rPr>
          <w:rFonts w:ascii="Arial" w:hAnsi="Arial" w:cs="Arial"/>
          <w:sz w:val="24"/>
          <w:szCs w:val="24"/>
        </w:rPr>
        <w:tab/>
        <w:t>уведомлений</w:t>
      </w:r>
      <w:r w:rsidR="009857E8" w:rsidRPr="00CB700A">
        <w:rPr>
          <w:rFonts w:ascii="Arial" w:hAnsi="Arial" w:cs="Arial"/>
          <w:sz w:val="24"/>
          <w:szCs w:val="24"/>
        </w:rPr>
        <w:tab/>
        <w:t>главой сельсовета</w:t>
      </w:r>
      <w:r w:rsidRPr="00CB700A">
        <w:rPr>
          <w:rFonts w:ascii="Arial" w:hAnsi="Arial" w:cs="Arial"/>
          <w:sz w:val="24"/>
          <w:szCs w:val="24"/>
        </w:rPr>
        <w:t>, являющимся представителем нанимателя муниципальные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служащих админис</w:t>
      </w:r>
      <w:r w:rsidR="009857E8" w:rsidRPr="00CB700A">
        <w:rPr>
          <w:rFonts w:ascii="Arial" w:hAnsi="Arial" w:cs="Arial"/>
          <w:sz w:val="24"/>
          <w:szCs w:val="24"/>
        </w:rPr>
        <w:t>трации Боготольского сельсовета</w:t>
      </w:r>
      <w:r w:rsidRPr="00CB700A">
        <w:rPr>
          <w:rFonts w:ascii="Arial" w:hAnsi="Arial" w:cs="Arial"/>
          <w:sz w:val="24"/>
          <w:szCs w:val="24"/>
        </w:rPr>
        <w:t>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20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В случае возникновения у </w:t>
      </w:r>
      <w:r w:rsidR="009857E8" w:rsidRPr="00CB700A">
        <w:rPr>
          <w:rFonts w:ascii="Arial" w:hAnsi="Arial" w:cs="Arial"/>
          <w:sz w:val="24"/>
          <w:szCs w:val="24"/>
        </w:rPr>
        <w:t xml:space="preserve">муниципального служащего лично </w:t>
      </w:r>
      <w:r w:rsidRPr="00CB700A">
        <w:rPr>
          <w:rFonts w:ascii="Arial" w:hAnsi="Arial" w:cs="Arial"/>
          <w:sz w:val="24"/>
          <w:szCs w:val="24"/>
        </w:rPr>
        <w:t>заинтересованности, которая приводит или может привести к конфликт</w:t>
      </w:r>
      <w:r w:rsidR="009857E8" w:rsidRPr="00CB700A">
        <w:rPr>
          <w:rFonts w:ascii="Arial" w:hAnsi="Arial" w:cs="Arial"/>
          <w:sz w:val="24"/>
          <w:szCs w:val="24"/>
        </w:rPr>
        <w:t>у</w:t>
      </w:r>
      <w:r w:rsidRPr="00CB700A">
        <w:rPr>
          <w:rFonts w:ascii="Arial" w:hAnsi="Arial" w:cs="Arial"/>
          <w:sz w:val="24"/>
          <w:szCs w:val="24"/>
        </w:rPr>
        <w:t xml:space="preserve"> интересов, муниципальный служащ</w:t>
      </w:r>
      <w:r w:rsidR="009857E8" w:rsidRPr="00CB700A">
        <w:rPr>
          <w:rFonts w:ascii="Arial" w:hAnsi="Arial" w:cs="Arial"/>
          <w:sz w:val="24"/>
          <w:szCs w:val="24"/>
        </w:rPr>
        <w:t>ий обязан не позднее рабочего дня</w:t>
      </w:r>
      <w:r w:rsidRPr="00CB700A">
        <w:rPr>
          <w:rFonts w:ascii="Arial" w:hAnsi="Arial" w:cs="Arial"/>
          <w:sz w:val="24"/>
          <w:szCs w:val="24"/>
        </w:rPr>
        <w:t xml:space="preserve"> следующего за днем, когда ему стало об этом известно, уведомить глав</w:t>
      </w:r>
      <w:r w:rsidR="009857E8" w:rsidRPr="00CB700A">
        <w:rPr>
          <w:rFonts w:ascii="Arial" w:hAnsi="Arial" w:cs="Arial"/>
          <w:sz w:val="24"/>
          <w:szCs w:val="24"/>
        </w:rPr>
        <w:t>у</w:t>
      </w:r>
    </w:p>
    <w:p w:rsidR="009C565D" w:rsidRPr="00CB700A" w:rsidRDefault="009857E8" w:rsidP="00CB700A">
      <w:pPr>
        <w:pStyle w:val="24"/>
        <w:shd w:val="clear" w:color="auto" w:fill="auto"/>
        <w:tabs>
          <w:tab w:val="left" w:leader="underscore" w:pos="5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сельсовета, являющегося представителем </w:t>
      </w:r>
      <w:r w:rsidR="00AC1A39" w:rsidRPr="00CB700A">
        <w:rPr>
          <w:rFonts w:ascii="Arial" w:hAnsi="Arial" w:cs="Arial"/>
          <w:sz w:val="24"/>
          <w:szCs w:val="24"/>
        </w:rPr>
        <w:t>нанимателя муниц</w:t>
      </w:r>
      <w:r w:rsidRPr="00CB700A">
        <w:rPr>
          <w:rFonts w:ascii="Arial" w:hAnsi="Arial" w:cs="Arial"/>
          <w:sz w:val="24"/>
          <w:szCs w:val="24"/>
        </w:rPr>
        <w:t xml:space="preserve">ипальных служащих администрации Боготольского сельсовета Боготольского района </w:t>
      </w:r>
      <w:r w:rsidR="00AC1A39" w:rsidRPr="00CB700A">
        <w:rPr>
          <w:rFonts w:ascii="Arial" w:hAnsi="Arial" w:cs="Arial"/>
          <w:sz w:val="24"/>
          <w:szCs w:val="24"/>
        </w:rPr>
        <w:t>Красноярского края.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15"/>
        </w:tabs>
        <w:spacing w:before="0" w:line="240" w:lineRule="auto"/>
        <w:ind w:firstLine="5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 оформляется му</w:t>
      </w:r>
      <w:r w:rsidR="009857E8" w:rsidRPr="00CB700A">
        <w:rPr>
          <w:rFonts w:ascii="Arial" w:hAnsi="Arial" w:cs="Arial"/>
          <w:sz w:val="24"/>
          <w:szCs w:val="24"/>
        </w:rPr>
        <w:t>ниципальным служащим в письменной</w:t>
      </w:r>
      <w:r w:rsidRPr="00CB700A">
        <w:rPr>
          <w:rFonts w:ascii="Arial" w:hAnsi="Arial" w:cs="Arial"/>
          <w:sz w:val="24"/>
          <w:szCs w:val="24"/>
        </w:rPr>
        <w:t xml:space="preserve"> форме согласно приложению № 1 к настоящему Положению.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38"/>
          <w:tab w:val="left" w:leader="underscore" w:pos="9506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Уведомление </w:t>
      </w:r>
      <w:r w:rsidR="009857E8" w:rsidRPr="00CB700A">
        <w:rPr>
          <w:rFonts w:ascii="Arial" w:hAnsi="Arial" w:cs="Arial"/>
          <w:sz w:val="24"/>
          <w:szCs w:val="24"/>
        </w:rPr>
        <w:t xml:space="preserve">представляется в администрацию сельсовета </w:t>
      </w:r>
      <w:r w:rsidRPr="00CB700A">
        <w:rPr>
          <w:rFonts w:ascii="Arial" w:hAnsi="Arial" w:cs="Arial"/>
          <w:sz w:val="24"/>
          <w:szCs w:val="24"/>
        </w:rPr>
        <w:t>либо направляе</w:t>
      </w:r>
      <w:r w:rsidR="009857E8" w:rsidRPr="00CB700A">
        <w:rPr>
          <w:rFonts w:ascii="Arial" w:hAnsi="Arial" w:cs="Arial"/>
          <w:sz w:val="24"/>
          <w:szCs w:val="24"/>
        </w:rPr>
        <w:t xml:space="preserve">тся в адрес главы сельсовета </w:t>
      </w:r>
      <w:r w:rsidRPr="00CB700A">
        <w:rPr>
          <w:rFonts w:ascii="Arial" w:hAnsi="Arial" w:cs="Arial"/>
          <w:sz w:val="24"/>
          <w:szCs w:val="24"/>
        </w:rPr>
        <w:t>заказны</w:t>
      </w:r>
      <w:r w:rsidR="009857E8" w:rsidRPr="00CB700A">
        <w:rPr>
          <w:rFonts w:ascii="Arial" w:hAnsi="Arial" w:cs="Arial"/>
          <w:sz w:val="24"/>
          <w:szCs w:val="24"/>
        </w:rPr>
        <w:t xml:space="preserve">м </w:t>
      </w:r>
      <w:r w:rsidRPr="00CB700A">
        <w:rPr>
          <w:rFonts w:ascii="Arial" w:hAnsi="Arial" w:cs="Arial"/>
          <w:sz w:val="24"/>
          <w:szCs w:val="24"/>
        </w:rPr>
        <w:t>почтовым отправлением с описью вложений.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8476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З</w:t>
      </w:r>
      <w:r w:rsidR="009857E8" w:rsidRPr="00CB700A">
        <w:rPr>
          <w:rFonts w:ascii="Arial" w:hAnsi="Arial" w:cs="Arial"/>
          <w:sz w:val="24"/>
          <w:szCs w:val="24"/>
        </w:rPr>
        <w:t xml:space="preserve">аместитель главы Боготольского сельсовета в день </w:t>
      </w:r>
      <w:r w:rsidRPr="00CB700A">
        <w:rPr>
          <w:rFonts w:ascii="Arial" w:hAnsi="Arial" w:cs="Arial"/>
          <w:sz w:val="24"/>
          <w:szCs w:val="24"/>
        </w:rPr>
        <w:t xml:space="preserve">получения уведомления регистрирует его </w:t>
      </w:r>
      <w:r w:rsidR="009857E8" w:rsidRPr="00CB700A">
        <w:rPr>
          <w:rFonts w:ascii="Arial" w:hAnsi="Arial" w:cs="Arial"/>
          <w:sz w:val="24"/>
          <w:szCs w:val="24"/>
        </w:rPr>
        <w:t>в журнале регистрации уведомлений</w:t>
      </w:r>
      <w:r w:rsidRPr="00CB700A">
        <w:rPr>
          <w:rFonts w:ascii="Arial" w:hAnsi="Arial" w:cs="Arial"/>
          <w:sz w:val="24"/>
          <w:szCs w:val="24"/>
        </w:rPr>
        <w:t xml:space="preserve"> по форме согласно приложению № 2 к настоящему Положению.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Копия уведомления с отметкой о регистрации вручается (направляется) муниципальному служащему, представившему уведомление, в течение трех рабочих дней со дня регистрации.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5.Заместитель главы </w:t>
      </w:r>
      <w:r w:rsidR="009857E8" w:rsidRPr="00CB700A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CB700A">
        <w:rPr>
          <w:rFonts w:ascii="Arial" w:hAnsi="Arial" w:cs="Arial"/>
          <w:sz w:val="24"/>
          <w:szCs w:val="24"/>
        </w:rPr>
        <w:t>рассматривает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уведомление и осуществляет подготовку мотивированного заключения, в котором отражается одно из следующих предложений: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44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 отсутствии признаков личной заинтересованности муниципального служащего, которая приводит или может привести к конфликту интересов;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39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наличии признаков личной заинтересованности муниципального служащего, которая приводит или может привести к конфликту интересов, и о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9209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необходимост</w:t>
      </w:r>
      <w:r w:rsidR="009857E8" w:rsidRPr="00CB700A">
        <w:rPr>
          <w:rFonts w:ascii="Arial" w:hAnsi="Arial" w:cs="Arial"/>
          <w:sz w:val="24"/>
          <w:szCs w:val="24"/>
        </w:rPr>
        <w:t>и принятия главой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="009857E8" w:rsidRPr="00CB700A">
        <w:rPr>
          <w:rFonts w:ascii="Arial" w:hAnsi="Arial" w:cs="Arial"/>
          <w:sz w:val="24"/>
          <w:szCs w:val="24"/>
        </w:rPr>
        <w:t xml:space="preserve">сельсовета </w:t>
      </w:r>
      <w:r w:rsidRPr="00CB700A">
        <w:rPr>
          <w:rFonts w:ascii="Arial" w:hAnsi="Arial" w:cs="Arial"/>
          <w:sz w:val="24"/>
          <w:szCs w:val="24"/>
        </w:rPr>
        <w:t>мер</w:t>
      </w:r>
      <w:r w:rsidR="009857E8" w:rsidRPr="00CB700A">
        <w:rPr>
          <w:rFonts w:ascii="Arial" w:hAnsi="Arial" w:cs="Arial"/>
          <w:sz w:val="24"/>
          <w:szCs w:val="24"/>
        </w:rPr>
        <w:t xml:space="preserve"> п</w:t>
      </w:r>
      <w:r w:rsidRPr="00CB700A">
        <w:rPr>
          <w:rFonts w:ascii="Arial" w:hAnsi="Arial" w:cs="Arial"/>
          <w:sz w:val="24"/>
          <w:szCs w:val="24"/>
        </w:rPr>
        <w:t>о предотвращению или урегулированию конфликта интересов, стороной которого является муниципальный служащий;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49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наличии признаков, свидетельствующих, что муниципальным служащим не соблюдались требования об урегулировании конфликта интересов.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3402"/>
          <w:tab w:val="left" w:leader="underscore" w:pos="8870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З</w:t>
      </w:r>
      <w:r w:rsidR="001845ED" w:rsidRPr="00CB700A">
        <w:rPr>
          <w:rFonts w:ascii="Arial" w:hAnsi="Arial" w:cs="Arial"/>
          <w:sz w:val="24"/>
          <w:szCs w:val="24"/>
        </w:rPr>
        <w:t>аместитель главы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при</w:t>
      </w:r>
      <w:r w:rsidR="001845ED" w:rsidRPr="00CB700A">
        <w:rPr>
          <w:rFonts w:ascii="Arial" w:hAnsi="Arial" w:cs="Arial"/>
          <w:sz w:val="24"/>
          <w:szCs w:val="24"/>
        </w:rPr>
        <w:t xml:space="preserve"> п</w:t>
      </w:r>
      <w:r w:rsidRPr="00CB700A">
        <w:rPr>
          <w:rFonts w:ascii="Arial" w:hAnsi="Arial" w:cs="Arial"/>
          <w:sz w:val="24"/>
          <w:szCs w:val="24"/>
        </w:rPr>
        <w:t>одготовке заключения имеет право получать от муниципальных служащих, направивших уведомления, пояснения по изложенным в них обстоятельствам и направлять в установленном действующим законодательством порядке запросы в органы государственной власти, органы местного самоуправления и заинтересованные организации.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932"/>
        </w:tabs>
        <w:spacing w:before="0" w:after="296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Уведомление, заключение, другие дополнительные материалы в течение семи рабочих дней со дня регистрации пр</w:t>
      </w:r>
      <w:r w:rsidR="001845ED" w:rsidRPr="00CB700A">
        <w:rPr>
          <w:rFonts w:ascii="Arial" w:hAnsi="Arial" w:cs="Arial"/>
          <w:sz w:val="24"/>
          <w:szCs w:val="24"/>
        </w:rPr>
        <w:t>едставляются главе сельсовета.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В случае направления запросов, указанных в абзаце пятом пункта 5 настоящего Положения, уведомление, заключение и другие дополнительные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материалы пр</w:t>
      </w:r>
      <w:r w:rsidR="001845ED" w:rsidRPr="00CB700A">
        <w:rPr>
          <w:rFonts w:ascii="Arial" w:hAnsi="Arial" w:cs="Arial"/>
          <w:sz w:val="24"/>
          <w:szCs w:val="24"/>
        </w:rPr>
        <w:t>едставляются главе сельсовета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ab/>
        <w:t xml:space="preserve"> в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 xml:space="preserve">течение сорока пяти дней со дня регистрации уведомления. Указанный </w:t>
      </w:r>
      <w:r w:rsidRPr="00CB700A">
        <w:rPr>
          <w:rFonts w:ascii="Arial" w:hAnsi="Arial" w:cs="Arial"/>
          <w:sz w:val="24"/>
          <w:szCs w:val="24"/>
        </w:rPr>
        <w:lastRenderedPageBreak/>
        <w:t>срок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может б</w:t>
      </w:r>
      <w:r w:rsidR="001845ED" w:rsidRPr="00CB700A">
        <w:rPr>
          <w:rFonts w:ascii="Arial" w:hAnsi="Arial" w:cs="Arial"/>
          <w:sz w:val="24"/>
          <w:szCs w:val="24"/>
        </w:rPr>
        <w:t>ыть продлен главой сельсовета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ab/>
        <w:t>, но не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более чем на тридцать дней.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1174"/>
          <w:tab w:val="left" w:leader="underscore" w:pos="8870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Главой</w:t>
      </w:r>
      <w:r w:rsidR="001845ED" w:rsidRPr="00CB700A">
        <w:rPr>
          <w:rFonts w:ascii="Arial" w:hAnsi="Arial" w:cs="Arial"/>
          <w:sz w:val="24"/>
          <w:szCs w:val="24"/>
        </w:rPr>
        <w:t xml:space="preserve"> сельсовета </w:t>
      </w:r>
      <w:r w:rsidRPr="00CB700A">
        <w:rPr>
          <w:rFonts w:ascii="Arial" w:hAnsi="Arial" w:cs="Arial"/>
          <w:sz w:val="24"/>
          <w:szCs w:val="24"/>
        </w:rPr>
        <w:t>по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результатам рассмотрения уведомления и заключения в течение трех рабочих дней принимается одно из следующих решений: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1174"/>
          <w:tab w:val="left" w:pos="2627"/>
          <w:tab w:val="left" w:pos="3402"/>
          <w:tab w:val="left" w:pos="4173"/>
          <w:tab w:val="left" w:pos="5997"/>
          <w:tab w:val="left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</w:t>
      </w:r>
      <w:r w:rsidRPr="00CB700A">
        <w:rPr>
          <w:rFonts w:ascii="Arial" w:hAnsi="Arial" w:cs="Arial"/>
          <w:sz w:val="24"/>
          <w:szCs w:val="24"/>
        </w:rPr>
        <w:tab/>
        <w:t>что</w:t>
      </w:r>
      <w:r w:rsidRPr="00CB700A">
        <w:rPr>
          <w:rFonts w:ascii="Arial" w:hAnsi="Arial" w:cs="Arial"/>
          <w:sz w:val="24"/>
          <w:szCs w:val="24"/>
        </w:rPr>
        <w:tab/>
        <w:t>при</w:t>
      </w:r>
      <w:r w:rsidRPr="00CB700A">
        <w:rPr>
          <w:rFonts w:ascii="Arial" w:hAnsi="Arial" w:cs="Arial"/>
          <w:sz w:val="24"/>
          <w:szCs w:val="24"/>
        </w:rPr>
        <w:tab/>
        <w:t>исполнении</w:t>
      </w:r>
      <w:r w:rsidRPr="00CB700A">
        <w:rPr>
          <w:rFonts w:ascii="Arial" w:hAnsi="Arial" w:cs="Arial"/>
          <w:sz w:val="24"/>
          <w:szCs w:val="24"/>
        </w:rPr>
        <w:tab/>
        <w:t>должностных</w:t>
      </w:r>
      <w:r w:rsidRPr="00CB700A">
        <w:rPr>
          <w:rFonts w:ascii="Arial" w:hAnsi="Arial" w:cs="Arial"/>
          <w:sz w:val="24"/>
          <w:szCs w:val="24"/>
        </w:rPr>
        <w:tab/>
        <w:t>обязанностей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муниципальным служащим конфликт интересов отсутствует;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1174"/>
          <w:tab w:val="left" w:pos="2627"/>
          <w:tab w:val="left" w:pos="3402"/>
          <w:tab w:val="left" w:pos="4173"/>
          <w:tab w:val="left" w:pos="5997"/>
          <w:tab w:val="left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</w:t>
      </w:r>
      <w:r w:rsidRPr="00CB700A">
        <w:rPr>
          <w:rFonts w:ascii="Arial" w:hAnsi="Arial" w:cs="Arial"/>
          <w:sz w:val="24"/>
          <w:szCs w:val="24"/>
        </w:rPr>
        <w:tab/>
        <w:t>что</w:t>
      </w:r>
      <w:r w:rsidRPr="00CB700A">
        <w:rPr>
          <w:rFonts w:ascii="Arial" w:hAnsi="Arial" w:cs="Arial"/>
          <w:sz w:val="24"/>
          <w:szCs w:val="24"/>
        </w:rPr>
        <w:tab/>
        <w:t>при</w:t>
      </w:r>
      <w:r w:rsidRPr="00CB700A">
        <w:rPr>
          <w:rFonts w:ascii="Arial" w:hAnsi="Arial" w:cs="Arial"/>
          <w:sz w:val="24"/>
          <w:szCs w:val="24"/>
        </w:rPr>
        <w:tab/>
        <w:t>исполнении</w:t>
      </w:r>
      <w:r w:rsidRPr="00CB700A">
        <w:rPr>
          <w:rFonts w:ascii="Arial" w:hAnsi="Arial" w:cs="Arial"/>
          <w:sz w:val="24"/>
          <w:szCs w:val="24"/>
        </w:rPr>
        <w:tab/>
        <w:t>должностных</w:t>
      </w:r>
      <w:r w:rsidRPr="00CB700A">
        <w:rPr>
          <w:rFonts w:ascii="Arial" w:hAnsi="Arial" w:cs="Arial"/>
          <w:sz w:val="24"/>
          <w:szCs w:val="24"/>
        </w:rPr>
        <w:tab/>
        <w:t>обязанностей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муниципальным лицом личная заинтересованность приводит или может привести к конфликту интересов;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944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 что муниципальным служащим, направившим уведомление, не соблюдались требования об урегулировании конфликта интересов.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1113"/>
        </w:tabs>
        <w:spacing w:before="0" w:line="240" w:lineRule="auto"/>
        <w:ind w:left="74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В случае принятия решения, предусмотренного подпунктом 2 пункта 7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9638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настоящего</w:t>
      </w:r>
      <w:r w:rsidR="001845ED" w:rsidRPr="00CB700A">
        <w:rPr>
          <w:rFonts w:ascii="Arial" w:hAnsi="Arial" w:cs="Arial"/>
          <w:sz w:val="24"/>
          <w:szCs w:val="24"/>
        </w:rPr>
        <w:t xml:space="preserve"> Положения, глава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в соответствии с Фе</w:t>
      </w:r>
      <w:r w:rsidR="001845ED" w:rsidRPr="00CB700A">
        <w:rPr>
          <w:rFonts w:ascii="Arial" w:hAnsi="Arial" w:cs="Arial"/>
          <w:sz w:val="24"/>
          <w:szCs w:val="24"/>
        </w:rPr>
        <w:t xml:space="preserve">деральным законом от 25.12.2008 </w:t>
      </w:r>
      <w:r w:rsidRPr="00CB700A">
        <w:rPr>
          <w:rFonts w:ascii="Arial" w:hAnsi="Arial" w:cs="Arial"/>
          <w:sz w:val="24"/>
          <w:szCs w:val="24"/>
        </w:rPr>
        <w:t>№ 273-ФЗ «О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противодействии коррупции», Федеральным законом от 02.03.2007 № 25-ФЗ «О муниципальной службе в Российской Федерации» принимает меры по предотвращению или урегулированию конфликта интересов.</w:t>
      </w:r>
    </w:p>
    <w:p w:rsidR="005D68C5" w:rsidRPr="005D68C5" w:rsidRDefault="005D68C5" w:rsidP="005D68C5">
      <w:pPr>
        <w:tabs>
          <w:tab w:val="left" w:pos="958"/>
        </w:tabs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 w:rsidRPr="005D68C5">
        <w:rPr>
          <w:rFonts w:ascii="Arial" w:eastAsia="Times New Roman" w:hAnsi="Arial" w:cs="Arial"/>
        </w:rPr>
        <w:t>9. В случае принятия решения, предусмотренного подпунктом 3 пункта 7</w:t>
      </w:r>
    </w:p>
    <w:p w:rsidR="009C565D" w:rsidRDefault="005D68C5" w:rsidP="005D68C5">
      <w:pPr>
        <w:pStyle w:val="24"/>
        <w:shd w:val="clear" w:color="auto" w:fill="auto"/>
        <w:tabs>
          <w:tab w:val="left" w:leader="underscore" w:pos="9677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5D68C5">
        <w:rPr>
          <w:rFonts w:ascii="Arial" w:hAnsi="Arial" w:cs="Arial"/>
          <w:sz w:val="24"/>
          <w:szCs w:val="24"/>
        </w:rPr>
        <w:t>настоящего Положения, глава сельсовета в течени</w:t>
      </w:r>
      <w:proofErr w:type="gramStart"/>
      <w:r w:rsidRPr="005D68C5">
        <w:rPr>
          <w:rFonts w:ascii="Arial" w:hAnsi="Arial" w:cs="Arial"/>
          <w:sz w:val="24"/>
          <w:szCs w:val="24"/>
        </w:rPr>
        <w:t>и</w:t>
      </w:r>
      <w:proofErr w:type="gramEnd"/>
      <w:r w:rsidRPr="005D68C5">
        <w:rPr>
          <w:rFonts w:ascii="Arial" w:hAnsi="Arial" w:cs="Arial"/>
          <w:sz w:val="24"/>
          <w:szCs w:val="24"/>
        </w:rPr>
        <w:t xml:space="preserve"> трех рабочих дней направляет уведомление, заключение, другие дополнительные материалы в Комиссию по соблюдению требований к служебному поведению муниципальных служащих и урегулированию конфликта интересов, образованную в администрации сельсовета</w:t>
      </w:r>
      <w:r w:rsidR="00AC1A39" w:rsidRPr="00CB700A">
        <w:rPr>
          <w:rFonts w:ascii="Arial" w:hAnsi="Arial" w:cs="Arial"/>
          <w:sz w:val="24"/>
          <w:szCs w:val="24"/>
        </w:rPr>
        <w:t>.</w:t>
      </w:r>
    </w:p>
    <w:p w:rsidR="005D68C5" w:rsidRPr="00CB700A" w:rsidRDefault="005D68C5" w:rsidP="005D68C5">
      <w:pPr>
        <w:pStyle w:val="24"/>
        <w:shd w:val="clear" w:color="auto" w:fill="auto"/>
        <w:tabs>
          <w:tab w:val="left" w:leader="underscore" w:pos="9677"/>
        </w:tabs>
        <w:spacing w:before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в редакции от 01.04.2020 № 17)</w:t>
      </w:r>
    </w:p>
    <w:p w:rsidR="009C565D" w:rsidRPr="00CB700A" w:rsidRDefault="005D68C5" w:rsidP="005D68C5">
      <w:pPr>
        <w:pStyle w:val="24"/>
        <w:shd w:val="clear" w:color="auto" w:fill="auto"/>
        <w:tabs>
          <w:tab w:val="left" w:pos="1103"/>
        </w:tabs>
        <w:spacing w:before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10.</w:t>
      </w:r>
      <w:r w:rsidR="00AC1A39" w:rsidRPr="00CB700A">
        <w:rPr>
          <w:rFonts w:ascii="Arial" w:hAnsi="Arial" w:cs="Arial"/>
          <w:sz w:val="24"/>
          <w:szCs w:val="24"/>
        </w:rPr>
        <w:t>Комиссия по соблюдению требований к служебному поведению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2220"/>
          <w:tab w:val="left" w:pos="3799"/>
          <w:tab w:val="left" w:pos="4303"/>
          <w:tab w:val="left" w:pos="6645"/>
          <w:tab w:val="left" w:pos="8280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муниципальных</w:t>
      </w:r>
      <w:r w:rsidRPr="00CB700A">
        <w:rPr>
          <w:rFonts w:ascii="Arial" w:hAnsi="Arial" w:cs="Arial"/>
          <w:sz w:val="24"/>
          <w:szCs w:val="24"/>
        </w:rPr>
        <w:tab/>
        <w:t>служащих</w:t>
      </w:r>
      <w:r w:rsidRPr="00CB700A">
        <w:rPr>
          <w:rFonts w:ascii="Arial" w:hAnsi="Arial" w:cs="Arial"/>
          <w:sz w:val="24"/>
          <w:szCs w:val="24"/>
        </w:rPr>
        <w:tab/>
        <w:t>и</w:t>
      </w:r>
      <w:r w:rsidRPr="00CB700A">
        <w:rPr>
          <w:rFonts w:ascii="Arial" w:hAnsi="Arial" w:cs="Arial"/>
          <w:sz w:val="24"/>
          <w:szCs w:val="24"/>
        </w:rPr>
        <w:tab/>
        <w:t>урегулированию</w:t>
      </w:r>
      <w:r w:rsidRPr="00CB700A">
        <w:rPr>
          <w:rFonts w:ascii="Arial" w:hAnsi="Arial" w:cs="Arial"/>
          <w:sz w:val="24"/>
          <w:szCs w:val="24"/>
        </w:rPr>
        <w:tab/>
        <w:t>конфликта</w:t>
      </w:r>
      <w:r w:rsidRPr="00CB700A">
        <w:rPr>
          <w:rFonts w:ascii="Arial" w:hAnsi="Arial" w:cs="Arial"/>
          <w:sz w:val="24"/>
          <w:szCs w:val="24"/>
        </w:rPr>
        <w:tab/>
        <w:t>интересов,</w:t>
      </w:r>
    </w:p>
    <w:p w:rsidR="009C565D" w:rsidRPr="00CB700A" w:rsidRDefault="001845ED" w:rsidP="00CB700A">
      <w:pPr>
        <w:pStyle w:val="24"/>
        <w:shd w:val="clear" w:color="auto" w:fill="auto"/>
        <w:tabs>
          <w:tab w:val="left" w:leader="underscore" w:pos="7541"/>
        </w:tabs>
        <w:spacing w:before="0" w:line="240" w:lineRule="auto"/>
        <w:rPr>
          <w:rFonts w:ascii="Arial" w:hAnsi="Arial" w:cs="Arial"/>
          <w:sz w:val="24"/>
          <w:szCs w:val="24"/>
        </w:rPr>
        <w:sectPr w:rsidR="009C565D" w:rsidRPr="00CB700A" w:rsidSect="004757F7">
          <w:pgSz w:w="11900" w:h="16840"/>
          <w:pgMar w:top="426" w:right="523" w:bottom="909" w:left="1629" w:header="0" w:footer="3" w:gutter="0"/>
          <w:cols w:space="720"/>
          <w:noEndnote/>
          <w:docGrid w:linePitch="360"/>
        </w:sectPr>
      </w:pPr>
      <w:r w:rsidRPr="00CB700A">
        <w:rPr>
          <w:rFonts w:ascii="Arial" w:hAnsi="Arial" w:cs="Arial"/>
          <w:sz w:val="24"/>
          <w:szCs w:val="24"/>
        </w:rPr>
        <w:t>образованная в администрации сельсовета</w:t>
      </w:r>
      <w:r w:rsidR="00AC1A39" w:rsidRPr="00CB700A">
        <w:rPr>
          <w:rFonts w:ascii="Arial" w:hAnsi="Arial" w:cs="Arial"/>
          <w:sz w:val="24"/>
          <w:szCs w:val="24"/>
        </w:rPr>
        <w:t>, рассматривает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уведомление, заключение, другие дополнительные материалы в порядке, утвержденном Положением о Комиссии по урегулированию конфликта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интересов в администра</w:t>
      </w:r>
      <w:r w:rsidRPr="00CB700A">
        <w:rPr>
          <w:rFonts w:ascii="Arial" w:hAnsi="Arial" w:cs="Arial"/>
          <w:sz w:val="24"/>
          <w:szCs w:val="24"/>
        </w:rPr>
        <w:t>ции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сельсовета</w:t>
      </w:r>
      <w:proofErr w:type="gramStart"/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,</w:t>
      </w:r>
      <w:proofErr w:type="gramEnd"/>
      <w:r w:rsidR="00AC1A39" w:rsidRPr="00CB700A">
        <w:rPr>
          <w:rFonts w:ascii="Arial" w:hAnsi="Arial" w:cs="Arial"/>
          <w:sz w:val="24"/>
          <w:szCs w:val="24"/>
        </w:rPr>
        <w:t xml:space="preserve"> утвержденным</w:t>
      </w:r>
      <w:r w:rsidRPr="00CB700A">
        <w:rPr>
          <w:rFonts w:ascii="Arial" w:hAnsi="Arial" w:cs="Arial"/>
          <w:sz w:val="24"/>
          <w:szCs w:val="24"/>
        </w:rPr>
        <w:t xml:space="preserve"> постановлением администр</w:t>
      </w:r>
      <w:bookmarkStart w:id="0" w:name="_GoBack"/>
      <w:bookmarkEnd w:id="0"/>
      <w:r w:rsidRPr="00CB700A">
        <w:rPr>
          <w:rFonts w:ascii="Arial" w:hAnsi="Arial" w:cs="Arial"/>
          <w:sz w:val="24"/>
          <w:szCs w:val="24"/>
        </w:rPr>
        <w:t>ации</w:t>
      </w:r>
      <w:r w:rsidR="00AC1A39" w:rsidRPr="00CB700A">
        <w:rPr>
          <w:rFonts w:ascii="Arial" w:hAnsi="Arial" w:cs="Arial"/>
          <w:sz w:val="24"/>
          <w:szCs w:val="24"/>
        </w:rPr>
        <w:t>.</w:t>
      </w:r>
    </w:p>
    <w:p w:rsidR="009C565D" w:rsidRPr="00CB700A" w:rsidRDefault="009C565D" w:rsidP="00CB700A">
      <w:pPr>
        <w:rPr>
          <w:rFonts w:ascii="Arial" w:hAnsi="Arial" w:cs="Arial"/>
        </w:rPr>
      </w:pPr>
    </w:p>
    <w:p w:rsidR="009C565D" w:rsidRPr="00CB700A" w:rsidRDefault="009C565D" w:rsidP="00CB700A">
      <w:pPr>
        <w:spacing w:before="97" w:after="97"/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  <w:sectPr w:rsidR="009C565D" w:rsidRPr="00CB700A">
          <w:pgSz w:w="11900" w:h="16840"/>
          <w:pgMar w:top="737" w:right="0" w:bottom="1944" w:left="0" w:header="0" w:footer="3" w:gutter="0"/>
          <w:cols w:space="720"/>
          <w:noEndnote/>
          <w:docGrid w:linePitch="360"/>
        </w:sectPr>
      </w:pPr>
    </w:p>
    <w:p w:rsidR="009C565D" w:rsidRPr="00CB700A" w:rsidRDefault="00AC1A39" w:rsidP="00CB700A">
      <w:pPr>
        <w:pStyle w:val="24"/>
        <w:shd w:val="clear" w:color="auto" w:fill="auto"/>
        <w:spacing w:before="0" w:after="633" w:line="240" w:lineRule="auto"/>
        <w:ind w:left="6120" w:right="3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Pr="00CB700A">
        <w:rPr>
          <w:rFonts w:ascii="Arial" w:hAnsi="Arial" w:cs="Arial"/>
          <w:sz w:val="24"/>
          <w:szCs w:val="24"/>
          <w:lang w:eastAsia="en-US" w:bidi="en-US"/>
        </w:rPr>
        <w:t xml:space="preserve">№ 1 </w:t>
      </w:r>
      <w:r w:rsidRPr="00CB700A">
        <w:rPr>
          <w:rFonts w:ascii="Arial" w:hAnsi="Arial" w:cs="Arial"/>
          <w:sz w:val="24"/>
          <w:szCs w:val="24"/>
        </w:rPr>
        <w:t xml:space="preserve">к Положению об </w:t>
      </w:r>
      <w:proofErr w:type="gramStart"/>
      <w:r w:rsidRPr="00CB700A">
        <w:rPr>
          <w:rFonts w:ascii="Arial" w:hAnsi="Arial" w:cs="Arial"/>
          <w:sz w:val="24"/>
          <w:szCs w:val="24"/>
        </w:rPr>
        <w:t>уведомлении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о возникшем конфликте интересов или о возможности его возникновения</w:t>
      </w:r>
    </w:p>
    <w:p w:rsidR="009C565D" w:rsidRPr="00CB700A" w:rsidRDefault="00CB700A" w:rsidP="00CB700A">
      <w:pPr>
        <w:pStyle w:val="24"/>
        <w:shd w:val="clear" w:color="auto" w:fill="auto"/>
        <w:spacing w:before="0" w:after="627" w:line="240" w:lineRule="auto"/>
        <w:ind w:left="18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AC1A39" w:rsidRPr="00CB700A">
        <w:rPr>
          <w:rFonts w:ascii="Arial" w:hAnsi="Arial" w:cs="Arial"/>
          <w:sz w:val="24"/>
          <w:szCs w:val="24"/>
        </w:rPr>
        <w:t>(отметка об ознакомлении)</w:t>
      </w:r>
    </w:p>
    <w:p w:rsidR="009C565D" w:rsidRPr="00CB700A" w:rsidRDefault="00CB700A" w:rsidP="00CB700A">
      <w:pPr>
        <w:pStyle w:val="24"/>
        <w:shd w:val="clear" w:color="auto" w:fill="auto"/>
        <w:spacing w:before="0" w:after="304" w:line="240" w:lineRule="auto"/>
        <w:ind w:left="31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1845ED" w:rsidRPr="00CB700A">
        <w:rPr>
          <w:rFonts w:ascii="Arial" w:hAnsi="Arial" w:cs="Arial"/>
          <w:sz w:val="24"/>
          <w:szCs w:val="24"/>
        </w:rPr>
        <w:t>Главе сельсовета</w:t>
      </w:r>
    </w:p>
    <w:p w:rsidR="009C565D" w:rsidRPr="00CB700A" w:rsidRDefault="00CB700A" w:rsidP="00CB700A">
      <w:pPr>
        <w:pStyle w:val="24"/>
        <w:shd w:val="clear" w:color="auto" w:fill="auto"/>
        <w:spacing w:before="0" w:line="240" w:lineRule="auto"/>
        <w:ind w:left="522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(ФИО)</w:t>
      </w:r>
    </w:p>
    <w:p w:rsidR="009C565D" w:rsidRPr="00CB700A" w:rsidRDefault="00CB700A" w:rsidP="00CB700A">
      <w:pPr>
        <w:pStyle w:val="24"/>
        <w:shd w:val="clear" w:color="auto" w:fill="auto"/>
        <w:tabs>
          <w:tab w:val="left" w:leader="underscore" w:pos="4678"/>
          <w:tab w:val="left" w:leader="underscore" w:pos="7918"/>
        </w:tabs>
        <w:spacing w:before="0" w:line="240" w:lineRule="auto"/>
        <w:ind w:left="31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от</w:t>
      </w:r>
      <w:r w:rsidR="00AC1A39" w:rsidRPr="00CB700A">
        <w:rPr>
          <w:rFonts w:ascii="Arial" w:hAnsi="Arial" w:cs="Arial"/>
          <w:sz w:val="24"/>
          <w:szCs w:val="24"/>
        </w:rPr>
        <w:tab/>
      </w:r>
      <w:r w:rsidR="00AC1A39" w:rsidRPr="00CB700A">
        <w:rPr>
          <w:rFonts w:ascii="Arial" w:hAnsi="Arial" w:cs="Arial"/>
          <w:sz w:val="24"/>
          <w:szCs w:val="24"/>
        </w:rPr>
        <w:tab/>
      </w:r>
    </w:p>
    <w:p w:rsidR="009C565D" w:rsidRPr="00CB700A" w:rsidRDefault="00CB700A" w:rsidP="00CB700A">
      <w:pPr>
        <w:pStyle w:val="24"/>
        <w:shd w:val="clear" w:color="auto" w:fill="auto"/>
        <w:spacing w:before="0" w:after="933" w:line="240" w:lineRule="auto"/>
        <w:ind w:left="41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(ФИО, замещаемая должность)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left="28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</w:t>
      </w:r>
    </w:p>
    <w:p w:rsidR="009C565D" w:rsidRPr="00CB700A" w:rsidRDefault="00AC1A39" w:rsidP="00CB700A">
      <w:pPr>
        <w:pStyle w:val="24"/>
        <w:shd w:val="clear" w:color="auto" w:fill="auto"/>
        <w:spacing w:before="0" w:after="300" w:line="240" w:lineRule="auto"/>
        <w:ind w:left="1600" w:right="18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возникновении личной заинтересованности, которая приводит или может привести к конфликту интересов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660"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Сообщаю о возникновении у меня личной заинтересованности, которая приводит или может привести к конфликту интересов (</w:t>
      </w:r>
      <w:proofErr w:type="gramStart"/>
      <w:r w:rsidRPr="00CB700A">
        <w:rPr>
          <w:rFonts w:ascii="Arial" w:hAnsi="Arial" w:cs="Arial"/>
          <w:sz w:val="24"/>
          <w:szCs w:val="24"/>
        </w:rPr>
        <w:t>нужное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подчеркнуть).</w:t>
      </w:r>
    </w:p>
    <w:p w:rsidR="009C565D" w:rsidRPr="00CB700A" w:rsidRDefault="00AC1A39" w:rsidP="00CB700A">
      <w:pPr>
        <w:pStyle w:val="24"/>
        <w:shd w:val="clear" w:color="auto" w:fill="auto"/>
        <w:spacing w:before="0" w:after="608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Обстоятельства, являющиеся основанием возникновения личной заинтересованности:</w:t>
      </w:r>
    </w:p>
    <w:p w:rsidR="009C565D" w:rsidRPr="00CB700A" w:rsidRDefault="00AC1A39" w:rsidP="00CB700A">
      <w:pPr>
        <w:pStyle w:val="24"/>
        <w:shd w:val="clear" w:color="auto" w:fill="auto"/>
        <w:spacing w:before="0" w:after="600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Должностные (служебные) обязанности, на исполнение которых влияет или может повлиять личная заинтересованность:</w:t>
      </w:r>
    </w:p>
    <w:p w:rsidR="009C565D" w:rsidRPr="00CB700A" w:rsidRDefault="009E1497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8pt;margin-top:78.4pt;width:6.25pt;height:9.85pt;z-index:-125829376;mso-wrap-distance-left:5pt;mso-wrap-distance-right:13.45pt;mso-wrap-distance-bottom:4.35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7"/>
                    <w:shd w:val="clear" w:color="auto" w:fill="auto"/>
                    <w:spacing w:line="140" w:lineRule="exact"/>
                  </w:pPr>
                  <w:r>
                    <w:t>м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Arial" w:hAnsi="Arial" w:cs="Arial"/>
          <w:sz w:val="24"/>
          <w:szCs w:val="24"/>
        </w:rPr>
        <w:pict>
          <v:shape id="_x0000_s1027" type="#_x0000_t202" style="position:absolute;left:0;text-align:left;margin-left:27.5pt;margin-top:77.9pt;width:6pt;height:10.1pt;z-index:-125829375;mso-wrap-distance-left:5pt;mso-wrap-distance-right:117.85pt;mso-wrap-distance-bottom:4.6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8"/>
                    <w:shd w:val="clear" w:color="auto" w:fill="auto"/>
                    <w:spacing w:line="140" w:lineRule="exact"/>
                  </w:pPr>
                  <w:r>
                    <w:t>и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Arial" w:hAnsi="Arial" w:cs="Arial"/>
          <w:sz w:val="24"/>
          <w:szCs w:val="24"/>
        </w:rPr>
        <w:pict>
          <v:shape id="_x0000_s1028" type="#_x0000_t202" style="position:absolute;left:0;text-align:left;margin-left:151.3pt;margin-top:78.55pt;width:10.55pt;height:16.85pt;z-index:-125829374;mso-wrap-distance-left:5pt;mso-wrap-distance-right:5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</w:pPr>
                  <w:proofErr w:type="gramStart"/>
                  <w:r>
                    <w:rPr>
                      <w:rStyle w:val="2Exact"/>
                    </w:rPr>
                    <w:t>г</w:t>
                  </w:r>
                  <w:proofErr w:type="gramEnd"/>
                  <w:r>
                    <w:rPr>
                      <w:rStyle w:val="2Exact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 w:rsidR="00AC1A39" w:rsidRPr="00CB700A">
        <w:rPr>
          <w:rFonts w:ascii="Arial" w:hAnsi="Arial" w:cs="Arial"/>
          <w:sz w:val="24"/>
          <w:szCs w:val="24"/>
        </w:rPr>
        <w:t>Предлагаемые меры по предотвращен</w:t>
      </w:r>
      <w:r w:rsidR="001845ED" w:rsidRPr="00CB700A">
        <w:rPr>
          <w:rFonts w:ascii="Arial" w:hAnsi="Arial" w:cs="Arial"/>
          <w:sz w:val="24"/>
          <w:szCs w:val="24"/>
        </w:rPr>
        <w:t xml:space="preserve">ию или урегулированию конфликта </w:t>
      </w:r>
      <w:r w:rsidR="00AC1A39" w:rsidRPr="00CB700A">
        <w:rPr>
          <w:rFonts w:ascii="Arial" w:hAnsi="Arial" w:cs="Arial"/>
          <w:sz w:val="24"/>
          <w:szCs w:val="24"/>
        </w:rPr>
        <w:t>интересов:</w:t>
      </w:r>
    </w:p>
    <w:p w:rsidR="001845ED" w:rsidRPr="00CB700A" w:rsidRDefault="001845ED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</w:p>
    <w:p w:rsidR="001845ED" w:rsidRPr="00CB700A" w:rsidRDefault="001845ED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</w:p>
    <w:p w:rsidR="009C565D" w:rsidRPr="00CB700A" w:rsidRDefault="009E1497" w:rsidP="00CB700A">
      <w:pPr>
        <w:pStyle w:val="24"/>
        <w:shd w:val="clear" w:color="auto" w:fill="auto"/>
        <w:spacing w:before="0" w:line="240" w:lineRule="auto"/>
        <w:ind w:right="2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9" type="#_x0000_t202" style="position:absolute;left:0;text-align:left;margin-left:55.3pt;margin-top:-1.35pt;width:60.7pt;height:16.85pt;z-index:-125829373;mso-wrap-distance-left:5pt;mso-wrap-distance-right:5pt;mso-position-horizontal-relative:margin" filled="f" stroked="f">
            <v:textbox style="mso-fit-shape-to-text:t" inset="0,0,0,0">
              <w:txbxContent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9C565D" w:rsidRDefault="00AC1A39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</w:pPr>
                  <w:r>
                    <w:rPr>
                      <w:rStyle w:val="2Exact"/>
                    </w:rPr>
                    <w:t>(подпись)</w:t>
                  </w:r>
                </w:p>
              </w:txbxContent>
            </v:textbox>
            <w10:wrap type="square" side="right" anchorx="margin"/>
          </v:shape>
        </w:pict>
      </w:r>
      <w:r w:rsidR="00AC1A39" w:rsidRPr="00CB700A">
        <w:rPr>
          <w:rFonts w:ascii="Arial" w:hAnsi="Arial" w:cs="Arial"/>
          <w:sz w:val="24"/>
          <w:szCs w:val="24"/>
        </w:rPr>
        <w:t>(расшифровка подписи)</w:t>
      </w:r>
      <w:r w:rsidR="00AC1A39" w:rsidRPr="00CB700A">
        <w:rPr>
          <w:rFonts w:ascii="Arial" w:hAnsi="Arial" w:cs="Arial"/>
          <w:sz w:val="24"/>
          <w:szCs w:val="24"/>
        </w:rPr>
        <w:br w:type="page"/>
      </w:r>
    </w:p>
    <w:p w:rsidR="00CB700A" w:rsidRDefault="00AC1A39" w:rsidP="00CB700A">
      <w:pPr>
        <w:pStyle w:val="24"/>
        <w:shd w:val="clear" w:color="auto" w:fill="auto"/>
        <w:spacing w:before="0" w:after="300" w:line="240" w:lineRule="auto"/>
        <w:ind w:left="6180"/>
        <w:contextualSpacing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9C565D" w:rsidRPr="00CB700A" w:rsidRDefault="00AC1A39" w:rsidP="00CB700A">
      <w:pPr>
        <w:pStyle w:val="24"/>
        <w:shd w:val="clear" w:color="auto" w:fill="auto"/>
        <w:spacing w:before="0" w:after="300" w:line="240" w:lineRule="auto"/>
        <w:ind w:left="6180"/>
        <w:contextualSpacing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 Положению об </w:t>
      </w:r>
      <w:proofErr w:type="gramStart"/>
      <w:r w:rsidRPr="00CB700A">
        <w:rPr>
          <w:rFonts w:ascii="Arial" w:hAnsi="Arial" w:cs="Arial"/>
          <w:sz w:val="24"/>
          <w:szCs w:val="24"/>
        </w:rPr>
        <w:t>уведомлении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о возникшем конфликте интересов или о возможности его возникновения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2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Форма журнала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2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регистрации уведомлений о возникновении личной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заинтересованности, которая приводит или может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привести к конфликту интересов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1709"/>
        <w:gridCol w:w="1771"/>
        <w:gridCol w:w="3029"/>
        <w:gridCol w:w="2525"/>
      </w:tblGrid>
      <w:tr w:rsidR="009C565D" w:rsidRPr="00CB700A">
        <w:trPr>
          <w:trHeight w:hRule="exact" w:val="282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after="6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  <w:lang w:val="en-US" w:eastAsia="en-US" w:bidi="en-US"/>
              </w:rPr>
              <w:t>N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6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Дата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регистрации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уведомления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Инициалы имени и отчества, фамилия, должность лица,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подавшего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уведомление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Инициалы имени и отчества, фамилия, должность муниципального служащего, зарегистрировавшего уведомление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Подпись муниципального служащего, </w:t>
            </w:r>
            <w:proofErr w:type="spellStart"/>
            <w:proofErr w:type="gram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зарегистрировавше</w:t>
            </w:r>
            <w:proofErr w:type="spell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го</w:t>
            </w:r>
            <w:proofErr w:type="spellEnd"/>
            <w:proofErr w:type="gram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 уведомление</w:t>
            </w:r>
          </w:p>
        </w:tc>
      </w:tr>
      <w:tr w:rsidR="009C565D" w:rsidRPr="00CB700A">
        <w:trPr>
          <w:trHeight w:hRule="exact" w:val="56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9C565D" w:rsidRPr="00CB700A" w:rsidRDefault="009C565D" w:rsidP="00CB700A">
      <w:pPr>
        <w:framePr w:w="9710" w:wrap="notBeside" w:vAnchor="text" w:hAnchor="text" w:xAlign="center" w:y="1"/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</w:pPr>
    </w:p>
    <w:sectPr w:rsidR="009C565D" w:rsidRPr="00CB700A">
      <w:type w:val="continuous"/>
      <w:pgSz w:w="11900" w:h="16840"/>
      <w:pgMar w:top="737" w:right="536" w:bottom="1944" w:left="14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497" w:rsidRDefault="009E1497">
      <w:r>
        <w:separator/>
      </w:r>
    </w:p>
  </w:endnote>
  <w:endnote w:type="continuationSeparator" w:id="0">
    <w:p w:rsidR="009E1497" w:rsidRDefault="009E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497" w:rsidRDefault="009E1497"/>
  </w:footnote>
  <w:footnote w:type="continuationSeparator" w:id="0">
    <w:p w:rsidR="009E1497" w:rsidRDefault="009E14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C3E78"/>
    <w:multiLevelType w:val="multilevel"/>
    <w:tmpl w:val="6BFAD44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3C4104"/>
    <w:multiLevelType w:val="multilevel"/>
    <w:tmpl w:val="AE94F398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CA1B7E"/>
    <w:multiLevelType w:val="multilevel"/>
    <w:tmpl w:val="7400BCEC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671BB8"/>
    <w:multiLevelType w:val="multilevel"/>
    <w:tmpl w:val="CE5A048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E44C16"/>
    <w:multiLevelType w:val="multilevel"/>
    <w:tmpl w:val="FA00629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C565D"/>
    <w:rsid w:val="001845ED"/>
    <w:rsid w:val="0026659E"/>
    <w:rsid w:val="004757F7"/>
    <w:rsid w:val="005D68C5"/>
    <w:rsid w:val="008566E0"/>
    <w:rsid w:val="009857E8"/>
    <w:rsid w:val="009C565D"/>
    <w:rsid w:val="009E1497"/>
    <w:rsid w:val="00A158E7"/>
    <w:rsid w:val="00A91911"/>
    <w:rsid w:val="00AC1A39"/>
    <w:rsid w:val="00CB67A2"/>
    <w:rsid w:val="00CB700A"/>
    <w:rsid w:val="00D07E67"/>
    <w:rsid w:val="00EF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unhideWhenUsed/>
    <w:qFormat/>
    <w:rsid w:val="004757F7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5">
    <w:name w:val="Основной текст (5)_"/>
    <w:basedOn w:val="a0"/>
    <w:link w:val="5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Exact">
    <w:name w:val="Основной текст (8) Exact"/>
    <w:basedOn w:val="a0"/>
    <w:link w:val="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1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720" w:line="0" w:lineRule="atLeast"/>
      <w:jc w:val="both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72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780" w:line="0" w:lineRule="atLeast"/>
    </w:pPr>
    <w:rPr>
      <w:rFonts w:ascii="Franklin Gothic Book" w:eastAsia="Franklin Gothic Book" w:hAnsi="Franklin Gothic Book" w:cs="Franklin Gothic Book"/>
      <w:i/>
      <w:iCs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380" w:line="322" w:lineRule="exact"/>
      <w:jc w:val="both"/>
    </w:pPr>
    <w:rPr>
      <w:rFonts w:ascii="Franklin Gothic Book" w:eastAsia="Franklin Gothic Book" w:hAnsi="Franklin Gothic Book" w:cs="Franklin Gothic Book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4"/>
      <w:szCs w:val="14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character" w:customStyle="1" w:styleId="30">
    <w:name w:val="Заголовок 3 Знак"/>
    <w:basedOn w:val="a0"/>
    <w:link w:val="3"/>
    <w:rsid w:val="004757F7"/>
    <w:rPr>
      <w:rFonts w:ascii="Cambria" w:eastAsia="Times New Roman" w:hAnsi="Cambria" w:cs="Times New Roman"/>
      <w:b/>
      <w:bCs/>
      <w:sz w:val="26"/>
      <w:szCs w:val="26"/>
      <w:lang w:val="en-US" w:eastAsia="en-US" w:bidi="ar-SA"/>
    </w:rPr>
  </w:style>
  <w:style w:type="paragraph" w:customStyle="1" w:styleId="ConsPlusTitle">
    <w:name w:val="ConsPlusTitle"/>
    <w:uiPriority w:val="99"/>
    <w:rsid w:val="004757F7"/>
    <w:pPr>
      <w:autoSpaceDE w:val="0"/>
      <w:autoSpaceDN w:val="0"/>
    </w:pPr>
    <w:rPr>
      <w:rFonts w:ascii="Times New Roman" w:eastAsia="Calibri" w:hAnsi="Times New Roman" w:cs="Times New Roman"/>
      <w:b/>
      <w:bCs/>
      <w:lang w:bidi="ar-SA"/>
    </w:rPr>
  </w:style>
  <w:style w:type="paragraph" w:customStyle="1" w:styleId="210">
    <w:name w:val="Основной текст (2)1"/>
    <w:basedOn w:val="a"/>
    <w:rsid w:val="004757F7"/>
    <w:pPr>
      <w:shd w:val="clear" w:color="auto" w:fill="FFFFFF"/>
      <w:spacing w:after="600" w:line="240" w:lineRule="atLeast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EF2D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D24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91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9</cp:revision>
  <cp:lastPrinted>2016-11-28T03:19:00Z</cp:lastPrinted>
  <dcterms:created xsi:type="dcterms:W3CDTF">2016-11-11T08:28:00Z</dcterms:created>
  <dcterms:modified xsi:type="dcterms:W3CDTF">2020-03-31T04:26:00Z</dcterms:modified>
</cp:coreProperties>
</file>